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11" w:rsidRDefault="00DA7E7C" w:rsidP="00D928E5">
      <w:pPr>
        <w:spacing w:line="360" w:lineRule="auto"/>
        <w:contextualSpacing/>
      </w:pPr>
      <w:r>
        <w:t>9th</w:t>
      </w:r>
      <w:r w:rsidR="00F57011">
        <w:t xml:space="preserve"> grade Presentations of Learning (POL) expectations:</w:t>
      </w:r>
    </w:p>
    <w:p w:rsidR="00F57011" w:rsidRDefault="00F57011" w:rsidP="00D928E5">
      <w:pPr>
        <w:spacing w:line="360" w:lineRule="auto"/>
        <w:contextualSpacing/>
      </w:pPr>
      <w:r>
        <w:t>Content:</w:t>
      </w:r>
    </w:p>
    <w:p w:rsidR="00F57011" w:rsidRDefault="00F57011" w:rsidP="00D928E5">
      <w:pPr>
        <w:spacing w:line="360" w:lineRule="auto"/>
        <w:contextualSpacing/>
      </w:pPr>
      <w:r>
        <w:t>1 ELA book</w:t>
      </w:r>
    </w:p>
    <w:p w:rsidR="00F57011" w:rsidRDefault="00F57011" w:rsidP="00D928E5">
      <w:pPr>
        <w:spacing w:line="360" w:lineRule="auto"/>
        <w:contextualSpacing/>
      </w:pPr>
      <w:r>
        <w:tab/>
        <w:t>Summary</w:t>
      </w:r>
    </w:p>
    <w:p w:rsidR="00F57011" w:rsidRDefault="00F57011" w:rsidP="00D928E5">
      <w:pPr>
        <w:spacing w:line="360" w:lineRule="auto"/>
        <w:contextualSpacing/>
      </w:pPr>
      <w:r>
        <w:tab/>
        <w:t>Main characters</w:t>
      </w:r>
    </w:p>
    <w:p w:rsidR="00F57011" w:rsidRDefault="009E4561" w:rsidP="00D928E5">
      <w:pPr>
        <w:spacing w:line="360" w:lineRule="auto"/>
        <w:contextualSpacing/>
      </w:pPr>
      <w:r>
        <w:t>2</w:t>
      </w:r>
      <w:r w:rsidR="00F57011">
        <w:t xml:space="preserve"> Independent Reading book</w:t>
      </w:r>
    </w:p>
    <w:p w:rsidR="00F57011" w:rsidRDefault="00F57011" w:rsidP="00D928E5">
      <w:pPr>
        <w:spacing w:line="360" w:lineRule="auto"/>
        <w:contextualSpacing/>
      </w:pPr>
      <w:r>
        <w:tab/>
        <w:t>Summary</w:t>
      </w:r>
    </w:p>
    <w:p w:rsidR="00F57011" w:rsidRDefault="00F57011" w:rsidP="00D928E5">
      <w:pPr>
        <w:spacing w:line="360" w:lineRule="auto"/>
        <w:contextualSpacing/>
      </w:pPr>
      <w:r>
        <w:tab/>
        <w:t>Main characters</w:t>
      </w:r>
    </w:p>
    <w:p w:rsidR="009E4561" w:rsidRDefault="00DA7E7C" w:rsidP="00D928E5">
      <w:pPr>
        <w:spacing w:line="360" w:lineRule="auto"/>
        <w:contextualSpacing/>
      </w:pPr>
      <w:r>
        <w:t>1 project each from AP Government, Conceptual Physics, and Geometry</w:t>
      </w:r>
    </w:p>
    <w:p w:rsidR="009E4561" w:rsidRDefault="009E4561" w:rsidP="00D928E5">
      <w:pPr>
        <w:spacing w:line="360" w:lineRule="auto"/>
        <w:contextualSpacing/>
      </w:pPr>
      <w:r>
        <w:tab/>
        <w:t>Description of project</w:t>
      </w:r>
    </w:p>
    <w:p w:rsidR="00F57011" w:rsidRDefault="00F57011" w:rsidP="00D928E5">
      <w:pPr>
        <w:spacing w:line="360" w:lineRule="auto"/>
        <w:contextualSpacing/>
      </w:pPr>
      <w:r>
        <w:t>Core Values:</w:t>
      </w:r>
    </w:p>
    <w:p w:rsidR="00F57011" w:rsidRDefault="00F57011" w:rsidP="00D928E5">
      <w:pPr>
        <w:spacing w:line="360" w:lineRule="auto"/>
        <w:contextualSpacing/>
      </w:pPr>
      <w:r>
        <w:tab/>
        <w:t>Responsibility</w:t>
      </w:r>
    </w:p>
    <w:p w:rsidR="00F57011" w:rsidRDefault="00F57011" w:rsidP="00D928E5">
      <w:pPr>
        <w:spacing w:line="360" w:lineRule="auto"/>
        <w:contextualSpacing/>
      </w:pPr>
      <w:r>
        <w:tab/>
      </w:r>
      <w:r>
        <w:tab/>
        <w:t xml:space="preserve">Connection </w:t>
      </w:r>
      <w:proofErr w:type="gramStart"/>
      <w:r>
        <w:t>to  ELA</w:t>
      </w:r>
      <w:proofErr w:type="gramEnd"/>
      <w:r>
        <w:t xml:space="preserve"> book</w:t>
      </w:r>
    </w:p>
    <w:p w:rsidR="00F57011" w:rsidRDefault="00F57011" w:rsidP="00D928E5">
      <w:pPr>
        <w:spacing w:line="360" w:lineRule="auto"/>
        <w:contextualSpacing/>
      </w:pPr>
      <w:r>
        <w:tab/>
      </w:r>
      <w:r>
        <w:tab/>
        <w:t>Connection to Independent reading book</w:t>
      </w:r>
    </w:p>
    <w:p w:rsidR="00C4713D" w:rsidRDefault="009E4561" w:rsidP="00D928E5">
      <w:pPr>
        <w:spacing w:line="360" w:lineRule="auto"/>
        <w:contextualSpacing/>
      </w:pPr>
      <w:r>
        <w:tab/>
      </w:r>
      <w:r>
        <w:tab/>
      </w:r>
      <w:r w:rsidR="00C4713D">
        <w:t xml:space="preserve">Connection to </w:t>
      </w:r>
      <w:r w:rsidR="00DA7E7C">
        <w:t>AP Government, Conceptual Physics, and Geometry</w:t>
      </w:r>
    </w:p>
    <w:p w:rsidR="00F57011" w:rsidRDefault="00F57011" w:rsidP="00D928E5">
      <w:pPr>
        <w:spacing w:line="360" w:lineRule="auto"/>
        <w:contextualSpacing/>
      </w:pPr>
      <w:r>
        <w:tab/>
        <w:t>Respect</w:t>
      </w:r>
    </w:p>
    <w:p w:rsidR="00F57011" w:rsidRDefault="00F57011" w:rsidP="00D928E5">
      <w:pPr>
        <w:spacing w:line="360" w:lineRule="auto"/>
        <w:contextualSpacing/>
      </w:pPr>
      <w:r>
        <w:tab/>
      </w:r>
      <w:r>
        <w:tab/>
        <w:t xml:space="preserve">Connection </w:t>
      </w:r>
      <w:proofErr w:type="gramStart"/>
      <w:r>
        <w:t>to  ELA</w:t>
      </w:r>
      <w:proofErr w:type="gramEnd"/>
      <w:r>
        <w:t xml:space="preserve"> book</w:t>
      </w:r>
    </w:p>
    <w:p w:rsidR="00F57011" w:rsidRDefault="00F57011" w:rsidP="00D928E5">
      <w:pPr>
        <w:spacing w:line="360" w:lineRule="auto"/>
        <w:contextualSpacing/>
      </w:pPr>
      <w:r>
        <w:tab/>
      </w:r>
      <w:r>
        <w:tab/>
        <w:t>Connection to Independent reading book</w:t>
      </w:r>
    </w:p>
    <w:p w:rsidR="00DA7E7C" w:rsidRDefault="00D928E5" w:rsidP="00DA7E7C">
      <w:pPr>
        <w:spacing w:line="360" w:lineRule="auto"/>
        <w:contextualSpacing/>
      </w:pPr>
      <w:r>
        <w:tab/>
      </w:r>
      <w:r>
        <w:tab/>
      </w:r>
      <w:r w:rsidR="00DA7E7C">
        <w:t>Connection to AP Government, Conceptual Physics, and Geometry</w:t>
      </w:r>
    </w:p>
    <w:p w:rsidR="00F57011" w:rsidRDefault="00F57011" w:rsidP="00D928E5">
      <w:pPr>
        <w:spacing w:line="360" w:lineRule="auto"/>
        <w:contextualSpacing/>
      </w:pPr>
      <w:r>
        <w:t>Enduring Understanding:</w:t>
      </w:r>
    </w:p>
    <w:p w:rsidR="00F57011" w:rsidRDefault="00F57011" w:rsidP="00D928E5">
      <w:pPr>
        <w:spacing w:line="360" w:lineRule="auto"/>
        <w:contextualSpacing/>
      </w:pPr>
      <w:r>
        <w:tab/>
      </w:r>
      <w:r w:rsidR="000971D9">
        <w:t>Systems create meaning</w:t>
      </w:r>
    </w:p>
    <w:p w:rsidR="00F57011" w:rsidRDefault="00F57011" w:rsidP="00D928E5">
      <w:pPr>
        <w:spacing w:line="360" w:lineRule="auto"/>
        <w:contextualSpacing/>
      </w:pPr>
      <w:r>
        <w:tab/>
      </w:r>
      <w:r>
        <w:tab/>
        <w:t>Connection to ELA book</w:t>
      </w:r>
    </w:p>
    <w:p w:rsidR="00F57011" w:rsidRDefault="00F57011" w:rsidP="00D928E5">
      <w:pPr>
        <w:spacing w:line="360" w:lineRule="auto"/>
        <w:contextualSpacing/>
      </w:pPr>
      <w:r>
        <w:tab/>
      </w:r>
      <w:r>
        <w:tab/>
        <w:t>Connection to Independent reading book</w:t>
      </w:r>
    </w:p>
    <w:p w:rsidR="00C4713D" w:rsidRDefault="00D928E5" w:rsidP="00C4713D">
      <w:pPr>
        <w:spacing w:line="360" w:lineRule="auto"/>
        <w:contextualSpacing/>
      </w:pPr>
      <w:r>
        <w:tab/>
      </w:r>
      <w:r>
        <w:tab/>
      </w:r>
      <w:r w:rsidR="00DA7E7C">
        <w:t>Connection to AP Government, Conceptual Physics, and Geometry</w:t>
      </w:r>
    </w:p>
    <w:p w:rsidR="00F57011" w:rsidRDefault="00F57011" w:rsidP="00D928E5">
      <w:pPr>
        <w:spacing w:line="360" w:lineRule="auto"/>
        <w:contextualSpacing/>
      </w:pPr>
      <w:r>
        <w:t>Personal Connections:</w:t>
      </w:r>
    </w:p>
    <w:p w:rsidR="00F57011" w:rsidRDefault="00F57011" w:rsidP="00D928E5">
      <w:pPr>
        <w:spacing w:line="360" w:lineRule="auto"/>
        <w:contextualSpacing/>
      </w:pPr>
      <w:r>
        <w:tab/>
        <w:t>Synthesize connections to the books</w:t>
      </w:r>
      <w:r w:rsidR="00C4713D">
        <w:t>, projects</w:t>
      </w:r>
      <w:r>
        <w:t>, core values, and enduring understandings.</w:t>
      </w:r>
    </w:p>
    <w:p w:rsidR="00F57011" w:rsidRDefault="00F57011" w:rsidP="00D928E5">
      <w:pPr>
        <w:spacing w:line="360" w:lineRule="auto"/>
        <w:contextualSpacing/>
      </w:pPr>
      <w:r>
        <w:tab/>
      </w:r>
    </w:p>
    <w:p w:rsidR="00F57011" w:rsidRDefault="00F57011" w:rsidP="00D928E5">
      <w:pPr>
        <w:spacing w:line="360" w:lineRule="auto"/>
        <w:contextualSpacing/>
      </w:pPr>
      <w:r>
        <w:tab/>
      </w:r>
    </w:p>
    <w:p w:rsidR="00F57011" w:rsidRDefault="00F57011" w:rsidP="00D928E5">
      <w:pPr>
        <w:spacing w:line="360" w:lineRule="auto"/>
        <w:contextualSpacing/>
      </w:pPr>
    </w:p>
    <w:p w:rsidR="00F57011" w:rsidRDefault="00F57011" w:rsidP="00D928E5">
      <w:pPr>
        <w:spacing w:line="360" w:lineRule="auto"/>
        <w:contextualSpacing/>
      </w:pPr>
    </w:p>
    <w:sectPr w:rsidR="00F57011" w:rsidSect="00B72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7011"/>
    <w:rsid w:val="000007C7"/>
    <w:rsid w:val="000971D9"/>
    <w:rsid w:val="00773931"/>
    <w:rsid w:val="00814C2D"/>
    <w:rsid w:val="009E4561"/>
    <w:rsid w:val="00B10946"/>
    <w:rsid w:val="00B72C0E"/>
    <w:rsid w:val="00C4713D"/>
    <w:rsid w:val="00C64DC5"/>
    <w:rsid w:val="00D928E5"/>
    <w:rsid w:val="00DA7E7C"/>
    <w:rsid w:val="00F5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3</cp:revision>
  <dcterms:created xsi:type="dcterms:W3CDTF">2011-10-25T14:59:00Z</dcterms:created>
  <dcterms:modified xsi:type="dcterms:W3CDTF">2011-10-25T16:10:00Z</dcterms:modified>
</cp:coreProperties>
</file>